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A47" w:rsidRPr="00640668" w:rsidRDefault="00484A47" w:rsidP="00484A47">
      <w:pPr>
        <w:rPr>
          <w:rFonts w:ascii="黑体" w:eastAsia="黑体" w:hAnsi="黑体"/>
          <w:sz w:val="32"/>
          <w:szCs w:val="32"/>
        </w:rPr>
      </w:pPr>
      <w:r w:rsidRPr="00640668">
        <w:rPr>
          <w:rFonts w:ascii="黑体" w:eastAsia="黑体" w:hAnsi="黑体"/>
          <w:sz w:val="32"/>
          <w:szCs w:val="32"/>
        </w:rPr>
        <w:t>附件1</w:t>
      </w:r>
    </w:p>
    <w:tbl>
      <w:tblPr>
        <w:tblW w:w="14579" w:type="dxa"/>
        <w:tblInd w:w="94" w:type="dxa"/>
        <w:tblLook w:val="04A0"/>
      </w:tblPr>
      <w:tblGrid>
        <w:gridCol w:w="723"/>
        <w:gridCol w:w="1220"/>
        <w:gridCol w:w="1473"/>
        <w:gridCol w:w="1340"/>
        <w:gridCol w:w="700"/>
        <w:gridCol w:w="700"/>
        <w:gridCol w:w="775"/>
        <w:gridCol w:w="7648"/>
      </w:tblGrid>
      <w:tr w:rsidR="00484A47" w:rsidRPr="00484A47" w:rsidTr="00484A47">
        <w:trPr>
          <w:trHeight w:val="555"/>
        </w:trPr>
        <w:tc>
          <w:tcPr>
            <w:tcW w:w="1457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青海水电集团公开招聘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员工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岗位明细表</w:t>
            </w:r>
          </w:p>
        </w:tc>
      </w:tr>
      <w:tr w:rsidR="00484A47" w:rsidRPr="00484A47" w:rsidTr="00484A47">
        <w:trPr>
          <w:trHeight w:val="8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使用部门及岗位名称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配置人数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一线岗位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7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  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求</w:t>
            </w:r>
          </w:p>
        </w:tc>
      </w:tr>
      <w:tr w:rsidR="00484A47" w:rsidRPr="00484A47" w:rsidTr="00484A47">
        <w:trPr>
          <w:trHeight w:val="1261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格尔木水电公司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（8人）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电站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运行工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水利水电、电力系统、电气自动化、机电一体化等相关专业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，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大专及以上学历，取得《水轮发电机组值班员》中级工及以上资格证书或有相关运行工作经验者优先录用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能够长时间在野外高海拔地区工作。</w:t>
            </w:r>
          </w:p>
        </w:tc>
      </w:tr>
      <w:tr w:rsidR="00484A47" w:rsidRPr="00484A47" w:rsidTr="00484A47">
        <w:trPr>
          <w:trHeight w:val="765"/>
        </w:trPr>
        <w:tc>
          <w:tcPr>
            <w:tcW w:w="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格尔木光伏公司（</w:t>
            </w: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茫崖风电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公司）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（10人）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文秘</w:t>
            </w:r>
          </w:p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(党建)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年龄30周岁以下，文秘、行政管理、法学或相近专业，本科以上学历。985、211院校本科以上学历的可适当放宽条件。</w:t>
            </w:r>
          </w:p>
        </w:tc>
      </w:tr>
      <w:tr w:rsidR="00484A47" w:rsidRPr="00484A47" w:rsidTr="00484A47">
        <w:trPr>
          <w:trHeight w:val="75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人事专员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30岁及以下，本科学历，人力资源管理、行政管理、工商管理、法律及相关专业；具有一定的人力资源管理专业相关知识和计算机技能，全日制重点院校优先。</w:t>
            </w:r>
          </w:p>
        </w:tc>
      </w:tr>
      <w:tr w:rsidR="00484A47" w:rsidRPr="00484A47" w:rsidTr="00484A47">
        <w:trPr>
          <w:trHeight w:val="57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安全生产部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安全专责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30岁及以下，本科学历；电气及电力自动化相关专业，能长时间到野外高海拔一线工作。</w:t>
            </w:r>
          </w:p>
        </w:tc>
      </w:tr>
      <w:tr w:rsidR="00484A47" w:rsidRPr="00484A47" w:rsidTr="00484A47">
        <w:trPr>
          <w:trHeight w:val="84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光伏运维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运维工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30岁及以下，大专以上学历；电气、电子及电力工程自动化、光伏发电等相关专业；熟练掌握电气设备的运行及维护技能，能够长时间在格尔木地区野外一线工作。</w:t>
            </w:r>
          </w:p>
        </w:tc>
      </w:tr>
      <w:tr w:rsidR="00484A47" w:rsidRPr="00484A47" w:rsidTr="00484A47">
        <w:trPr>
          <w:trHeight w:val="100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茫</w:t>
            </w: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崖风电运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维部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运维工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30岁及以下，大专及以上学历；电气，电子及电力工程自动化相关专业；熟练掌握电气设备的运行与维护技能。无心脏疾病、无恐高症、无色盲；能够长时间在野外高海拔戈壁荒漠地区工作。</w:t>
            </w:r>
          </w:p>
        </w:tc>
      </w:tr>
      <w:tr w:rsidR="00484A47" w:rsidRPr="00484A47" w:rsidTr="00484A47">
        <w:trPr>
          <w:trHeight w:val="97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冷湖风电运维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运维工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30岁以下，大专及以上学历；电气、电子及电力工程自动化相关专业；对自动化设备技术比较熟悉。无心脏病、无恐高症、无色盲。能够长时间在野外高海拔戈壁荒漠地区工作。</w:t>
            </w:r>
          </w:p>
        </w:tc>
      </w:tr>
      <w:tr w:rsidR="00484A47" w:rsidRPr="00484A47" w:rsidTr="00640668">
        <w:trPr>
          <w:trHeight w:val="8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使用部门及岗位名称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配置人数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一线岗位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7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  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求</w:t>
            </w:r>
          </w:p>
        </w:tc>
      </w:tr>
      <w:tr w:rsidR="00484A47" w:rsidRPr="00484A47" w:rsidTr="00C04C4A">
        <w:trPr>
          <w:trHeight w:val="819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雪玉公司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（4人）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电站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机电运</w:t>
            </w:r>
          </w:p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维工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30岁以下，汉族，大专及以上学历，机电类相关专业，能够长时间在门源大通电站车间工作。</w:t>
            </w:r>
          </w:p>
        </w:tc>
      </w:tr>
      <w:tr w:rsidR="00484A47" w:rsidRPr="00484A47" w:rsidTr="00C04C4A">
        <w:trPr>
          <w:trHeight w:val="830"/>
        </w:trPr>
        <w:tc>
          <w:tcPr>
            <w:tcW w:w="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玉树电力公司（10人）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秘书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35岁以下，文秘、行政管理、法津等相关专业，本科以上学历；具有文秘岗位工作经验者优先。</w:t>
            </w:r>
          </w:p>
        </w:tc>
      </w:tr>
      <w:tr w:rsidR="00484A47" w:rsidRPr="00484A47" w:rsidTr="00C04C4A">
        <w:trPr>
          <w:trHeight w:val="822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生产技术科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水工技</w:t>
            </w:r>
          </w:p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术员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35岁以下，水工、水文、施工等相关专业，本科以上学历；有水利工程施工或管理经验者优先。</w:t>
            </w:r>
          </w:p>
        </w:tc>
      </w:tr>
      <w:tr w:rsidR="00484A47" w:rsidRPr="00484A47" w:rsidTr="00484A47">
        <w:trPr>
          <w:trHeight w:val="25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治曲分公司</w:t>
            </w:r>
            <w:proofErr w:type="gramEnd"/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运行工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35岁以下，机电等相关专业，中专以上学历；熟悉或懂水电运行和检修工作；工作地点属于玉树地区野外一线。</w:t>
            </w:r>
          </w:p>
        </w:tc>
      </w:tr>
      <w:tr w:rsidR="00484A47" w:rsidRPr="00484A47" w:rsidTr="00484A47">
        <w:trPr>
          <w:trHeight w:val="25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查隆通电厂</w:t>
            </w: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84A47" w:rsidRPr="00484A47" w:rsidTr="00484A47">
        <w:trPr>
          <w:trHeight w:val="25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禅古电厂</w:t>
            </w:r>
            <w:proofErr w:type="gramEnd"/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84A47" w:rsidRPr="00484A47" w:rsidTr="00484A47">
        <w:trPr>
          <w:trHeight w:val="25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当卡电厂</w:t>
            </w: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84A47" w:rsidRPr="00484A47" w:rsidTr="00484A47">
        <w:trPr>
          <w:trHeight w:val="25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杂多电厂</w:t>
            </w: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484A47" w:rsidRPr="00484A47" w:rsidTr="00C04C4A">
        <w:trPr>
          <w:trHeight w:val="1231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实业公司（4人）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铁迈电站</w:t>
            </w:r>
            <w:proofErr w:type="gramEnd"/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运行工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岁以下，大专及以上学历，机电一体化、电气自动化、电气工程、电工技术、水电站及电力网、供用电技术、电网监控技术及其自动化等相关专业；有特种上网作业证、电工证及有电站运行工作经验者优先使用。工作地点：</w:t>
            </w: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门源县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青石嘴镇</w:t>
            </w: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铁迈村</w:t>
            </w:r>
            <w:proofErr w:type="gramEnd"/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。</w:t>
            </w:r>
          </w:p>
        </w:tc>
      </w:tr>
      <w:tr w:rsidR="00484A47" w:rsidRPr="00484A47" w:rsidTr="00484A47">
        <w:trPr>
          <w:trHeight w:val="1095"/>
        </w:trPr>
        <w:tc>
          <w:tcPr>
            <w:tcW w:w="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聚能钛业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（6人）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技术质量部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化验员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性别不限，35岁左右，大专以上专业；拥有金属熔炼，铸造等相关行业工作经验及拥有超声无损检测2级资格证书。主要从事对铸锭进行超声探伤，画线，出具报告；对相关数据进行录入、统计工作。</w:t>
            </w:r>
          </w:p>
        </w:tc>
      </w:tr>
      <w:tr w:rsidR="00484A47" w:rsidRPr="00484A47" w:rsidTr="00484A47">
        <w:trPr>
          <w:trHeight w:val="97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设备管理部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检修工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A47" w:rsidRPr="00484A47" w:rsidRDefault="00484A47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42岁以下，电气，自动化，机械相关专业大专以上学历，对机械、电气设备维护管理有独到的见解，大型企业5年以上高低压电气设备检修维护经历，对自动化设备技术比较熟悉。</w:t>
            </w:r>
          </w:p>
        </w:tc>
      </w:tr>
      <w:tr w:rsidR="004667E9" w:rsidRPr="00484A47" w:rsidTr="00640668">
        <w:trPr>
          <w:trHeight w:val="86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使用部门及岗位名称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配置人数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一线岗位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7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67E9" w:rsidRPr="00484A47" w:rsidRDefault="004667E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  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求</w:t>
            </w:r>
          </w:p>
        </w:tc>
      </w:tr>
      <w:tr w:rsidR="00085CF9" w:rsidRPr="00484A47" w:rsidTr="00640668">
        <w:trPr>
          <w:trHeight w:val="677"/>
        </w:trPr>
        <w:tc>
          <w:tcPr>
            <w:tcW w:w="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青水新能源（共和光伏、尖扎光伏、德令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哈聚电光伏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）（41人）</w:t>
            </w: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主任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667E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本科及以上学历，行政管理、文秘等相关专业，（或具有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年以上行政管理工作经历），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中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级职称。</w:t>
            </w:r>
          </w:p>
        </w:tc>
      </w:tr>
      <w:tr w:rsidR="00085CF9" w:rsidRPr="00484A47" w:rsidTr="00640668">
        <w:trPr>
          <w:trHeight w:val="134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文秘、行政管理、法学等相关专业，大学本科以上学历，3年以上综合管理工作经历，专业、学历条件优秀的可适当放宽。</w:t>
            </w:r>
          </w:p>
        </w:tc>
      </w:tr>
      <w:tr w:rsidR="00085CF9" w:rsidRPr="00484A47" w:rsidTr="00640668">
        <w:trPr>
          <w:trHeight w:val="315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工会干事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大专以上学历，有从事办公室工作3年以上经历，有较好的沟通协调能力，满足以上条件且具有政工类资格人员优先。</w:t>
            </w:r>
          </w:p>
        </w:tc>
      </w:tr>
      <w:tr w:rsidR="00085CF9" w:rsidRPr="00484A47" w:rsidTr="00640668">
        <w:trPr>
          <w:trHeight w:val="315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党务管理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85CF9" w:rsidRPr="00484A47" w:rsidTr="00640668">
        <w:trPr>
          <w:trHeight w:val="315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后勤管理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85CF9" w:rsidRPr="00484A47" w:rsidTr="00640668">
        <w:trPr>
          <w:trHeight w:val="525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人力资源管理专业，本科以上学历，从事人力资源管理工作5年以上</w:t>
            </w:r>
          </w:p>
        </w:tc>
      </w:tr>
      <w:tr w:rsidR="00085CF9" w:rsidRPr="00484A47" w:rsidTr="00640668">
        <w:trPr>
          <w:trHeight w:val="780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人资专员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人力资源管理、行政管理、法学专业（或具有助理政工师及以上资格证书，3年以上人力资源管理工作经历），本科以上学历。</w:t>
            </w:r>
          </w:p>
        </w:tc>
      </w:tr>
      <w:tr w:rsidR="00085CF9" w:rsidRPr="00484A47" w:rsidTr="00640668">
        <w:trPr>
          <w:trHeight w:val="525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财务部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财务会计专业，本科以上学历，有会级师资格证书，从事财务管理工作5年以上。</w:t>
            </w:r>
          </w:p>
        </w:tc>
      </w:tr>
      <w:tr w:rsidR="00085CF9" w:rsidRPr="00484A47" w:rsidTr="00640668">
        <w:trPr>
          <w:trHeight w:val="906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财务人员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会计、财务、金融、经济学、工商管理等专业，本科以上学历（或具有助理会计师证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，2年以上财务工作经历。</w:t>
            </w:r>
          </w:p>
        </w:tc>
      </w:tr>
      <w:tr w:rsidR="00085CF9" w:rsidRPr="00484A47" w:rsidTr="00640668">
        <w:trPr>
          <w:trHeight w:val="718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安全环保部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安全工程、环境工程专业，本科以上学历（或具有注册安全工程师资格证），3年以上安全环保工作经历。</w:t>
            </w:r>
          </w:p>
        </w:tc>
      </w:tr>
      <w:tr w:rsidR="00085CF9" w:rsidRPr="00484A47" w:rsidTr="00640668">
        <w:trPr>
          <w:trHeight w:val="841"/>
        </w:trPr>
        <w:tc>
          <w:tcPr>
            <w:tcW w:w="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安全工程、环境工程等相关专业，大专以上学历（或具有助理工程师及以上资格证书，3年以上安全环保工作经历）。</w:t>
            </w:r>
          </w:p>
        </w:tc>
      </w:tr>
      <w:tr w:rsidR="00085CF9" w:rsidRPr="00484A47" w:rsidTr="00640668">
        <w:trPr>
          <w:trHeight w:val="841"/>
        </w:trPr>
        <w:tc>
          <w:tcPr>
            <w:tcW w:w="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7S专员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理工类专业，大专以上学历，有7S管理经验，能熟练编制7S方案及检查计划并及时补充完善，能熟练操作办公软件，需短期住电站现场。</w:t>
            </w:r>
          </w:p>
        </w:tc>
      </w:tr>
      <w:tr w:rsidR="00085CF9" w:rsidRPr="00484A47" w:rsidTr="00B936D5">
        <w:trPr>
          <w:trHeight w:val="707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使用部门及岗位名称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配置人数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一线岗位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管理岗位</w:t>
            </w:r>
          </w:p>
        </w:tc>
        <w:tc>
          <w:tcPr>
            <w:tcW w:w="7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64066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  聘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484A4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求</w:t>
            </w:r>
          </w:p>
        </w:tc>
      </w:tr>
      <w:tr w:rsidR="00085CF9" w:rsidRPr="00484A47" w:rsidTr="00B936D5">
        <w:trPr>
          <w:trHeight w:val="689"/>
        </w:trPr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085CF9">
            <w:pPr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青水新能源（共和光伏、尖扎光伏、德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令哈聚电光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伏）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生产管理部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发配电、供用电、机电、电气等相关专业，本科以上学历（或具有助理工程师及以上资格证书），3年以上技术管理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岗工作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经历。</w:t>
            </w:r>
          </w:p>
        </w:tc>
      </w:tr>
      <w:tr w:rsidR="00085CF9" w:rsidRPr="00484A47" w:rsidTr="00B936D5">
        <w:trPr>
          <w:trHeight w:val="557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副部长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发配电、供用电、机电、电气等相关专业，本科以上学历（或具有助理工程师及以上资格证书）。</w:t>
            </w:r>
          </w:p>
        </w:tc>
      </w:tr>
      <w:tr w:rsidR="00085CF9" w:rsidRPr="00484A47" w:rsidTr="00B936D5">
        <w:trPr>
          <w:trHeight w:val="623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发配电、供用电、机电、电气等相关专业，大专以上学历（或具有助理工程师及以上资格证书），5年以上配电运行工作经历。</w:t>
            </w:r>
          </w:p>
        </w:tc>
      </w:tr>
      <w:tr w:rsidR="00085CF9" w:rsidRPr="00484A47" w:rsidTr="00484A47">
        <w:trPr>
          <w:trHeight w:val="73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经营管理部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水利水电、电气工程等相关专业，大专以上学历，取得工程师及以上技术职称，具有3年以上生产经营管理工作经历。</w:t>
            </w:r>
          </w:p>
        </w:tc>
      </w:tr>
      <w:tr w:rsidR="00085CF9" w:rsidRPr="00484A47" w:rsidTr="00B936D5">
        <w:trPr>
          <w:trHeight w:val="543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生产经营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水利水电、工程、电气、制造类相关专业，本科以上学历，具有助理工程师及以上资格证书。</w:t>
            </w:r>
          </w:p>
        </w:tc>
      </w:tr>
      <w:tr w:rsidR="00085CF9" w:rsidRPr="00484A47" w:rsidTr="00B936D5">
        <w:trPr>
          <w:trHeight w:val="594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合同管理</w:t>
            </w: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技术员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085CF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全日制大专以上学历，经济学、工程造价及相关专业，具有较强的沟通协调能力；具有项目、专利申报、设备管理、物资购销工作经验者可适当放宽条件。</w:t>
            </w:r>
          </w:p>
        </w:tc>
      </w:tr>
      <w:tr w:rsidR="00085CF9" w:rsidRPr="00484A47" w:rsidTr="00484A47">
        <w:trPr>
          <w:trHeight w:val="72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设备技术部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部长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B936D5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30岁以上，本科及以上学历，理工科专业，助理工程师及以上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资格证书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，具有</w:t>
            </w:r>
            <w:r w:rsidR="00B936D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年以上光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行业工作经验</w:t>
            </w:r>
            <w:r w:rsidR="00B936D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和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5年以上部门负责人工作经验</w:t>
            </w:r>
            <w:r w:rsidR="00B936D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者可适当放宽条件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085CF9" w:rsidRPr="00484A47" w:rsidTr="00484A47">
        <w:trPr>
          <w:trHeight w:val="525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36D5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设备技</w:t>
            </w:r>
          </w:p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术员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35岁以下，本科及以上学历，助理工程师及以上，理工科专业，具有5年以上光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行业工作经验</w:t>
            </w:r>
            <w:r w:rsidR="00B936D5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者可适当放宽条件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:rsidR="00085CF9" w:rsidRPr="00484A47" w:rsidTr="00484A47">
        <w:trPr>
          <w:trHeight w:val="75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36D5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尖扎光</w:t>
            </w:r>
          </w:p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电站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站长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大专以上学历，电气自动化及配电供电相关专业，具有助理工程师职称和电工等级证，6年以上光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行业从业经验。能够长时间在尖扎地区野外一线工作。</w:t>
            </w:r>
          </w:p>
        </w:tc>
      </w:tr>
      <w:tr w:rsidR="00085CF9" w:rsidRPr="00484A47" w:rsidTr="00B936D5">
        <w:trPr>
          <w:trHeight w:val="676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proofErr w:type="gramStart"/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运维工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CB5C68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大专以上学历，35岁以下，电气自动化、机电一体化，供用电技术等相关专业，</w:t>
            </w:r>
            <w:r w:rsidR="00CB5C68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年以上光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行业工作经验。能够长时间在尖扎地区野外一线工作。</w:t>
            </w:r>
          </w:p>
        </w:tc>
      </w:tr>
      <w:tr w:rsidR="00085CF9" w:rsidRPr="00484A47" w:rsidTr="00484A47">
        <w:trPr>
          <w:trHeight w:val="810"/>
        </w:trPr>
        <w:tc>
          <w:tcPr>
            <w:tcW w:w="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936D5" w:rsidRDefault="00085CF9" w:rsidP="00B936D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德令哈</w:t>
            </w:r>
          </w:p>
          <w:p w:rsidR="00085CF9" w:rsidRPr="00484A47" w:rsidRDefault="00085CF9" w:rsidP="00B936D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光伏电站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站长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4A7311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大专以上学历，电气自动化及配电供电相关专业，具有助理工程师职称和电工等级证，6年以上光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伏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行业从业经验。能够长时间在德令</w:t>
            </w:r>
            <w:proofErr w:type="gramStart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哈地区</w:t>
            </w:r>
            <w:proofErr w:type="gramEnd"/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野外一线工作。</w:t>
            </w:r>
          </w:p>
        </w:tc>
      </w:tr>
      <w:tr w:rsidR="00085CF9" w:rsidRPr="00484A47" w:rsidTr="00484A47">
        <w:trPr>
          <w:trHeight w:val="375"/>
        </w:trPr>
        <w:tc>
          <w:tcPr>
            <w:tcW w:w="4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4A73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4A731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5CF9" w:rsidRPr="00484A47" w:rsidRDefault="00085CF9" w:rsidP="00484A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84A4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84A47" w:rsidRDefault="00484A47" w:rsidP="004A7311">
      <w:pPr>
        <w:spacing w:line="50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484A47" w:rsidSect="004A7311">
      <w:footerReference w:type="default" r:id="rId8"/>
      <w:pgSz w:w="16838" w:h="11906" w:orient="landscape" w:code="9"/>
      <w:pgMar w:top="1588" w:right="1588" w:bottom="1474" w:left="1247" w:header="851" w:footer="124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0EC" w:rsidRDefault="009240EC" w:rsidP="00723C79">
      <w:r>
        <w:separator/>
      </w:r>
    </w:p>
  </w:endnote>
  <w:endnote w:type="continuationSeparator" w:id="0">
    <w:p w:rsidR="009240EC" w:rsidRDefault="009240EC" w:rsidP="0072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668" w:rsidRDefault="005F365A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612.8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33057094"/>
                </w:sdtPr>
                <w:sdtContent>
                  <w:p w:rsidR="00640668" w:rsidRDefault="005F365A">
                    <w:pPr>
                      <w:pStyle w:val="a4"/>
                      <w:jc w:val="center"/>
                    </w:pPr>
                    <w:r w:rsidRPr="005F365A">
                      <w:fldChar w:fldCharType="begin"/>
                    </w:r>
                    <w:r w:rsidR="00640668">
                      <w:instrText xml:space="preserve"> PAGE   \* MERGEFORMAT </w:instrText>
                    </w:r>
                    <w:r w:rsidRPr="005F365A">
                      <w:fldChar w:fldCharType="separate"/>
                    </w:r>
                    <w:r w:rsidR="000D1598">
                      <w:rPr>
                        <w:noProof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640668" w:rsidRDefault="006406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0EC" w:rsidRDefault="009240EC" w:rsidP="00723C79">
      <w:r>
        <w:separator/>
      </w:r>
    </w:p>
  </w:footnote>
  <w:footnote w:type="continuationSeparator" w:id="0">
    <w:p w:rsidR="009240EC" w:rsidRDefault="009240EC" w:rsidP="0072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BF"/>
    <w:rsid w:val="00002052"/>
    <w:rsid w:val="000056FB"/>
    <w:rsid w:val="000071A0"/>
    <w:rsid w:val="0001388A"/>
    <w:rsid w:val="00013C25"/>
    <w:rsid w:val="000157B4"/>
    <w:rsid w:val="00020C92"/>
    <w:rsid w:val="00021BE0"/>
    <w:rsid w:val="000333B9"/>
    <w:rsid w:val="00033548"/>
    <w:rsid w:val="00034162"/>
    <w:rsid w:val="0003428C"/>
    <w:rsid w:val="00045012"/>
    <w:rsid w:val="00060151"/>
    <w:rsid w:val="00067BFF"/>
    <w:rsid w:val="00077DA9"/>
    <w:rsid w:val="00085CF9"/>
    <w:rsid w:val="00086A54"/>
    <w:rsid w:val="00087C52"/>
    <w:rsid w:val="00090575"/>
    <w:rsid w:val="000A7C86"/>
    <w:rsid w:val="000B41CB"/>
    <w:rsid w:val="000B741C"/>
    <w:rsid w:val="000C526D"/>
    <w:rsid w:val="000D1598"/>
    <w:rsid w:val="000D79F8"/>
    <w:rsid w:val="000E0BD8"/>
    <w:rsid w:val="000E42A1"/>
    <w:rsid w:val="000F14A2"/>
    <w:rsid w:val="00110440"/>
    <w:rsid w:val="00112BDE"/>
    <w:rsid w:val="00114E0B"/>
    <w:rsid w:val="001168EB"/>
    <w:rsid w:val="00124938"/>
    <w:rsid w:val="00134287"/>
    <w:rsid w:val="00147529"/>
    <w:rsid w:val="00161A13"/>
    <w:rsid w:val="001639FF"/>
    <w:rsid w:val="001663BC"/>
    <w:rsid w:val="00172E41"/>
    <w:rsid w:val="00172F34"/>
    <w:rsid w:val="00173289"/>
    <w:rsid w:val="00175D3E"/>
    <w:rsid w:val="001833BD"/>
    <w:rsid w:val="0018383F"/>
    <w:rsid w:val="00194198"/>
    <w:rsid w:val="001955C0"/>
    <w:rsid w:val="00195BD2"/>
    <w:rsid w:val="001C067B"/>
    <w:rsid w:val="001C78B6"/>
    <w:rsid w:val="001D1C54"/>
    <w:rsid w:val="001E31C9"/>
    <w:rsid w:val="001E3858"/>
    <w:rsid w:val="001E47D5"/>
    <w:rsid w:val="001E7D9E"/>
    <w:rsid w:val="001F0226"/>
    <w:rsid w:val="00203D20"/>
    <w:rsid w:val="00206F3A"/>
    <w:rsid w:val="002074F1"/>
    <w:rsid w:val="00214062"/>
    <w:rsid w:val="00215D9A"/>
    <w:rsid w:val="00227A03"/>
    <w:rsid w:val="00227B76"/>
    <w:rsid w:val="00236C53"/>
    <w:rsid w:val="00244805"/>
    <w:rsid w:val="002448ED"/>
    <w:rsid w:val="002466A2"/>
    <w:rsid w:val="00247319"/>
    <w:rsid w:val="00250042"/>
    <w:rsid w:val="00265510"/>
    <w:rsid w:val="00275D7D"/>
    <w:rsid w:val="002804BC"/>
    <w:rsid w:val="00286C53"/>
    <w:rsid w:val="002A465F"/>
    <w:rsid w:val="002A4B07"/>
    <w:rsid w:val="002B6884"/>
    <w:rsid w:val="002C163F"/>
    <w:rsid w:val="002C667D"/>
    <w:rsid w:val="002C7451"/>
    <w:rsid w:val="002E69CD"/>
    <w:rsid w:val="002F27BE"/>
    <w:rsid w:val="002F3B4A"/>
    <w:rsid w:val="002F5FAC"/>
    <w:rsid w:val="002F77DA"/>
    <w:rsid w:val="0030086B"/>
    <w:rsid w:val="00300CF9"/>
    <w:rsid w:val="003105F0"/>
    <w:rsid w:val="00310BE1"/>
    <w:rsid w:val="00315937"/>
    <w:rsid w:val="00321115"/>
    <w:rsid w:val="00322E5D"/>
    <w:rsid w:val="0032592C"/>
    <w:rsid w:val="00326F5C"/>
    <w:rsid w:val="00331135"/>
    <w:rsid w:val="00333F83"/>
    <w:rsid w:val="0034320F"/>
    <w:rsid w:val="00355A7D"/>
    <w:rsid w:val="00357598"/>
    <w:rsid w:val="00357758"/>
    <w:rsid w:val="003603EB"/>
    <w:rsid w:val="003622EE"/>
    <w:rsid w:val="00364391"/>
    <w:rsid w:val="00377243"/>
    <w:rsid w:val="00377BE0"/>
    <w:rsid w:val="0038183C"/>
    <w:rsid w:val="003824C4"/>
    <w:rsid w:val="0038328B"/>
    <w:rsid w:val="0038388F"/>
    <w:rsid w:val="00383A05"/>
    <w:rsid w:val="00385F0E"/>
    <w:rsid w:val="003862BF"/>
    <w:rsid w:val="00397C4F"/>
    <w:rsid w:val="003A30E9"/>
    <w:rsid w:val="003A4D98"/>
    <w:rsid w:val="003A68FE"/>
    <w:rsid w:val="003B47E8"/>
    <w:rsid w:val="003C226A"/>
    <w:rsid w:val="003C736D"/>
    <w:rsid w:val="003D2210"/>
    <w:rsid w:val="003D7583"/>
    <w:rsid w:val="003E4363"/>
    <w:rsid w:val="003E62C5"/>
    <w:rsid w:val="003F466D"/>
    <w:rsid w:val="003F7788"/>
    <w:rsid w:val="0040334D"/>
    <w:rsid w:val="00403A70"/>
    <w:rsid w:val="00410797"/>
    <w:rsid w:val="00411282"/>
    <w:rsid w:val="00413703"/>
    <w:rsid w:val="00415AD0"/>
    <w:rsid w:val="00420C69"/>
    <w:rsid w:val="00420F34"/>
    <w:rsid w:val="00427A52"/>
    <w:rsid w:val="0043053C"/>
    <w:rsid w:val="00430BB8"/>
    <w:rsid w:val="00440F28"/>
    <w:rsid w:val="004422EE"/>
    <w:rsid w:val="00447C62"/>
    <w:rsid w:val="00460BE8"/>
    <w:rsid w:val="004613A4"/>
    <w:rsid w:val="00466263"/>
    <w:rsid w:val="004667E9"/>
    <w:rsid w:val="004713D3"/>
    <w:rsid w:val="00474744"/>
    <w:rsid w:val="00484A47"/>
    <w:rsid w:val="00485486"/>
    <w:rsid w:val="00494307"/>
    <w:rsid w:val="004A11AD"/>
    <w:rsid w:val="004A53F2"/>
    <w:rsid w:val="004A55AC"/>
    <w:rsid w:val="004A7311"/>
    <w:rsid w:val="004A7934"/>
    <w:rsid w:val="004B01AD"/>
    <w:rsid w:val="004C21EF"/>
    <w:rsid w:val="004D116B"/>
    <w:rsid w:val="004E033B"/>
    <w:rsid w:val="004E23C4"/>
    <w:rsid w:val="004E4ED2"/>
    <w:rsid w:val="004F4BC1"/>
    <w:rsid w:val="005003A9"/>
    <w:rsid w:val="00505202"/>
    <w:rsid w:val="0051362C"/>
    <w:rsid w:val="005175BA"/>
    <w:rsid w:val="005203AA"/>
    <w:rsid w:val="00524BDA"/>
    <w:rsid w:val="005365BC"/>
    <w:rsid w:val="00540CC6"/>
    <w:rsid w:val="005460D1"/>
    <w:rsid w:val="00554C69"/>
    <w:rsid w:val="0055508F"/>
    <w:rsid w:val="00556129"/>
    <w:rsid w:val="005611DB"/>
    <w:rsid w:val="005672B0"/>
    <w:rsid w:val="00574E17"/>
    <w:rsid w:val="0057646B"/>
    <w:rsid w:val="00582C93"/>
    <w:rsid w:val="005A0F11"/>
    <w:rsid w:val="005A34EF"/>
    <w:rsid w:val="005A3C97"/>
    <w:rsid w:val="005A7088"/>
    <w:rsid w:val="005B7159"/>
    <w:rsid w:val="005C36A4"/>
    <w:rsid w:val="005C572D"/>
    <w:rsid w:val="005C7463"/>
    <w:rsid w:val="005E13F0"/>
    <w:rsid w:val="005E1D3A"/>
    <w:rsid w:val="005E40AC"/>
    <w:rsid w:val="005F1242"/>
    <w:rsid w:val="005F1F2B"/>
    <w:rsid w:val="005F2388"/>
    <w:rsid w:val="005F365A"/>
    <w:rsid w:val="00600831"/>
    <w:rsid w:val="00601D1A"/>
    <w:rsid w:val="006029CB"/>
    <w:rsid w:val="006053BB"/>
    <w:rsid w:val="00605B3C"/>
    <w:rsid w:val="006132BA"/>
    <w:rsid w:val="00614416"/>
    <w:rsid w:val="00626732"/>
    <w:rsid w:val="006312FF"/>
    <w:rsid w:val="00634F3B"/>
    <w:rsid w:val="00640668"/>
    <w:rsid w:val="00641392"/>
    <w:rsid w:val="00641436"/>
    <w:rsid w:val="006663FA"/>
    <w:rsid w:val="00681141"/>
    <w:rsid w:val="00687779"/>
    <w:rsid w:val="00694483"/>
    <w:rsid w:val="006948B0"/>
    <w:rsid w:val="006A0B22"/>
    <w:rsid w:val="006A41BF"/>
    <w:rsid w:val="006A79EE"/>
    <w:rsid w:val="006A7B7F"/>
    <w:rsid w:val="006B4136"/>
    <w:rsid w:val="006B6146"/>
    <w:rsid w:val="006B622E"/>
    <w:rsid w:val="006C0B00"/>
    <w:rsid w:val="006C695F"/>
    <w:rsid w:val="006D0D7D"/>
    <w:rsid w:val="006D23D0"/>
    <w:rsid w:val="006E4EED"/>
    <w:rsid w:val="006E5F19"/>
    <w:rsid w:val="006F4155"/>
    <w:rsid w:val="007009E6"/>
    <w:rsid w:val="007023A0"/>
    <w:rsid w:val="007037F5"/>
    <w:rsid w:val="0070570A"/>
    <w:rsid w:val="007063CA"/>
    <w:rsid w:val="007113D1"/>
    <w:rsid w:val="00711D65"/>
    <w:rsid w:val="00711E13"/>
    <w:rsid w:val="00723C79"/>
    <w:rsid w:val="00725018"/>
    <w:rsid w:val="007401DB"/>
    <w:rsid w:val="007443A8"/>
    <w:rsid w:val="00745165"/>
    <w:rsid w:val="00751DE0"/>
    <w:rsid w:val="00755541"/>
    <w:rsid w:val="00756866"/>
    <w:rsid w:val="00762150"/>
    <w:rsid w:val="00764A45"/>
    <w:rsid w:val="00766F0A"/>
    <w:rsid w:val="007807A4"/>
    <w:rsid w:val="00786E3D"/>
    <w:rsid w:val="00793868"/>
    <w:rsid w:val="007B1F25"/>
    <w:rsid w:val="007B32ED"/>
    <w:rsid w:val="007B658C"/>
    <w:rsid w:val="007C1544"/>
    <w:rsid w:val="007C4BD9"/>
    <w:rsid w:val="007D2750"/>
    <w:rsid w:val="007D39E3"/>
    <w:rsid w:val="007D63C4"/>
    <w:rsid w:val="007D7605"/>
    <w:rsid w:val="007E664E"/>
    <w:rsid w:val="007F2E54"/>
    <w:rsid w:val="007F3054"/>
    <w:rsid w:val="007F7EF0"/>
    <w:rsid w:val="00802F2D"/>
    <w:rsid w:val="008068F1"/>
    <w:rsid w:val="0083209C"/>
    <w:rsid w:val="00833E47"/>
    <w:rsid w:val="00841A20"/>
    <w:rsid w:val="0084443F"/>
    <w:rsid w:val="00856B77"/>
    <w:rsid w:val="008626F4"/>
    <w:rsid w:val="0086539F"/>
    <w:rsid w:val="00867EBD"/>
    <w:rsid w:val="00871A01"/>
    <w:rsid w:val="00874F46"/>
    <w:rsid w:val="0087699B"/>
    <w:rsid w:val="008817A4"/>
    <w:rsid w:val="00885860"/>
    <w:rsid w:val="008870E7"/>
    <w:rsid w:val="00890982"/>
    <w:rsid w:val="008939D4"/>
    <w:rsid w:val="008A1813"/>
    <w:rsid w:val="008A255C"/>
    <w:rsid w:val="008A3EB5"/>
    <w:rsid w:val="008A543F"/>
    <w:rsid w:val="008B66E8"/>
    <w:rsid w:val="008C0172"/>
    <w:rsid w:val="008C67EA"/>
    <w:rsid w:val="008C6CC4"/>
    <w:rsid w:val="008D0834"/>
    <w:rsid w:val="008D1DC4"/>
    <w:rsid w:val="008D44D6"/>
    <w:rsid w:val="008D640B"/>
    <w:rsid w:val="008D66D4"/>
    <w:rsid w:val="008E03D6"/>
    <w:rsid w:val="008E33F8"/>
    <w:rsid w:val="008E3631"/>
    <w:rsid w:val="008E6830"/>
    <w:rsid w:val="008E73F8"/>
    <w:rsid w:val="00900F90"/>
    <w:rsid w:val="0090350B"/>
    <w:rsid w:val="0090485F"/>
    <w:rsid w:val="009049F0"/>
    <w:rsid w:val="009100E1"/>
    <w:rsid w:val="00913E60"/>
    <w:rsid w:val="0091517E"/>
    <w:rsid w:val="009240EC"/>
    <w:rsid w:val="00924ED9"/>
    <w:rsid w:val="009271CF"/>
    <w:rsid w:val="00933C9B"/>
    <w:rsid w:val="00934344"/>
    <w:rsid w:val="00934C2B"/>
    <w:rsid w:val="00951AB0"/>
    <w:rsid w:val="0098021F"/>
    <w:rsid w:val="0098035F"/>
    <w:rsid w:val="00982DCA"/>
    <w:rsid w:val="009866D5"/>
    <w:rsid w:val="009873B0"/>
    <w:rsid w:val="009935F6"/>
    <w:rsid w:val="009944D2"/>
    <w:rsid w:val="00997346"/>
    <w:rsid w:val="009A311B"/>
    <w:rsid w:val="009A3AE5"/>
    <w:rsid w:val="009A4040"/>
    <w:rsid w:val="009B7633"/>
    <w:rsid w:val="009C4C4A"/>
    <w:rsid w:val="009C6C8E"/>
    <w:rsid w:val="009D2CC9"/>
    <w:rsid w:val="009D6A17"/>
    <w:rsid w:val="009E4018"/>
    <w:rsid w:val="009E73B3"/>
    <w:rsid w:val="009F0DE3"/>
    <w:rsid w:val="009F6169"/>
    <w:rsid w:val="00A0551F"/>
    <w:rsid w:val="00A05983"/>
    <w:rsid w:val="00A05B8E"/>
    <w:rsid w:val="00A10CB6"/>
    <w:rsid w:val="00A31D8D"/>
    <w:rsid w:val="00A34786"/>
    <w:rsid w:val="00A355DC"/>
    <w:rsid w:val="00A42819"/>
    <w:rsid w:val="00A4571B"/>
    <w:rsid w:val="00A47ADA"/>
    <w:rsid w:val="00A52D42"/>
    <w:rsid w:val="00A55FCD"/>
    <w:rsid w:val="00A564BD"/>
    <w:rsid w:val="00A60675"/>
    <w:rsid w:val="00A63BA2"/>
    <w:rsid w:val="00A7649C"/>
    <w:rsid w:val="00A817E9"/>
    <w:rsid w:val="00A823B9"/>
    <w:rsid w:val="00A86D33"/>
    <w:rsid w:val="00A90FA8"/>
    <w:rsid w:val="00AB254D"/>
    <w:rsid w:val="00AB354A"/>
    <w:rsid w:val="00AB604D"/>
    <w:rsid w:val="00AB7CA8"/>
    <w:rsid w:val="00AC39A9"/>
    <w:rsid w:val="00AC3A94"/>
    <w:rsid w:val="00AC3B59"/>
    <w:rsid w:val="00AD0059"/>
    <w:rsid w:val="00AD4AB9"/>
    <w:rsid w:val="00AD572B"/>
    <w:rsid w:val="00AD62A8"/>
    <w:rsid w:val="00AE0844"/>
    <w:rsid w:val="00AE1C5D"/>
    <w:rsid w:val="00AE3888"/>
    <w:rsid w:val="00AE4CFD"/>
    <w:rsid w:val="00AE6A6A"/>
    <w:rsid w:val="00AF246A"/>
    <w:rsid w:val="00AF300E"/>
    <w:rsid w:val="00AF3735"/>
    <w:rsid w:val="00AF6C8A"/>
    <w:rsid w:val="00B00CDD"/>
    <w:rsid w:val="00B012EC"/>
    <w:rsid w:val="00B0766B"/>
    <w:rsid w:val="00B126A5"/>
    <w:rsid w:val="00B22B34"/>
    <w:rsid w:val="00B265D6"/>
    <w:rsid w:val="00B42F36"/>
    <w:rsid w:val="00B439AB"/>
    <w:rsid w:val="00B465B7"/>
    <w:rsid w:val="00B50E1A"/>
    <w:rsid w:val="00B54F52"/>
    <w:rsid w:val="00B64030"/>
    <w:rsid w:val="00B676CB"/>
    <w:rsid w:val="00B73DBB"/>
    <w:rsid w:val="00B852D8"/>
    <w:rsid w:val="00B92EDC"/>
    <w:rsid w:val="00B936D5"/>
    <w:rsid w:val="00BA21BC"/>
    <w:rsid w:val="00BA47FC"/>
    <w:rsid w:val="00BB1539"/>
    <w:rsid w:val="00BB7108"/>
    <w:rsid w:val="00BB7262"/>
    <w:rsid w:val="00BC41BD"/>
    <w:rsid w:val="00BD0067"/>
    <w:rsid w:val="00BE0BF2"/>
    <w:rsid w:val="00BE0D7C"/>
    <w:rsid w:val="00BE687D"/>
    <w:rsid w:val="00BE709A"/>
    <w:rsid w:val="00BF0A62"/>
    <w:rsid w:val="00BF5E17"/>
    <w:rsid w:val="00BF7166"/>
    <w:rsid w:val="00BF7951"/>
    <w:rsid w:val="00C0004C"/>
    <w:rsid w:val="00C04C4A"/>
    <w:rsid w:val="00C2335C"/>
    <w:rsid w:val="00C366B7"/>
    <w:rsid w:val="00C40F5D"/>
    <w:rsid w:val="00C52670"/>
    <w:rsid w:val="00C54B47"/>
    <w:rsid w:val="00C63A42"/>
    <w:rsid w:val="00C63CBA"/>
    <w:rsid w:val="00C643FE"/>
    <w:rsid w:val="00C64B3F"/>
    <w:rsid w:val="00C67B01"/>
    <w:rsid w:val="00C67FFD"/>
    <w:rsid w:val="00C71C1E"/>
    <w:rsid w:val="00C73FBA"/>
    <w:rsid w:val="00C7636C"/>
    <w:rsid w:val="00C77B9D"/>
    <w:rsid w:val="00C864FD"/>
    <w:rsid w:val="00C876CE"/>
    <w:rsid w:val="00C91D07"/>
    <w:rsid w:val="00C937FB"/>
    <w:rsid w:val="00C95C9F"/>
    <w:rsid w:val="00CA4872"/>
    <w:rsid w:val="00CA55CD"/>
    <w:rsid w:val="00CB0A32"/>
    <w:rsid w:val="00CB177A"/>
    <w:rsid w:val="00CB4380"/>
    <w:rsid w:val="00CB4CA1"/>
    <w:rsid w:val="00CB587D"/>
    <w:rsid w:val="00CB5C68"/>
    <w:rsid w:val="00CB6D91"/>
    <w:rsid w:val="00CD6A1C"/>
    <w:rsid w:val="00CD789E"/>
    <w:rsid w:val="00CF0A16"/>
    <w:rsid w:val="00D06103"/>
    <w:rsid w:val="00D3567F"/>
    <w:rsid w:val="00D377FD"/>
    <w:rsid w:val="00D43C76"/>
    <w:rsid w:val="00D46F41"/>
    <w:rsid w:val="00D53D39"/>
    <w:rsid w:val="00D60616"/>
    <w:rsid w:val="00D611C1"/>
    <w:rsid w:val="00D61CD7"/>
    <w:rsid w:val="00D64F72"/>
    <w:rsid w:val="00D64FA5"/>
    <w:rsid w:val="00D71863"/>
    <w:rsid w:val="00D75517"/>
    <w:rsid w:val="00D756DE"/>
    <w:rsid w:val="00D757C4"/>
    <w:rsid w:val="00D85E8F"/>
    <w:rsid w:val="00DA1CF3"/>
    <w:rsid w:val="00DA6DD7"/>
    <w:rsid w:val="00DB0C73"/>
    <w:rsid w:val="00DB693F"/>
    <w:rsid w:val="00DC22D8"/>
    <w:rsid w:val="00DD3BDD"/>
    <w:rsid w:val="00DE3399"/>
    <w:rsid w:val="00DE3903"/>
    <w:rsid w:val="00DE56A7"/>
    <w:rsid w:val="00DE57C0"/>
    <w:rsid w:val="00DE6985"/>
    <w:rsid w:val="00DE6D9A"/>
    <w:rsid w:val="00DF1CB6"/>
    <w:rsid w:val="00DF2CF1"/>
    <w:rsid w:val="00DF3659"/>
    <w:rsid w:val="00DF6A7E"/>
    <w:rsid w:val="00DF6CF4"/>
    <w:rsid w:val="00E02E91"/>
    <w:rsid w:val="00E14832"/>
    <w:rsid w:val="00E22BC6"/>
    <w:rsid w:val="00E31EF8"/>
    <w:rsid w:val="00E36A22"/>
    <w:rsid w:val="00E45502"/>
    <w:rsid w:val="00E50C12"/>
    <w:rsid w:val="00E53357"/>
    <w:rsid w:val="00E60336"/>
    <w:rsid w:val="00E606B6"/>
    <w:rsid w:val="00E657E5"/>
    <w:rsid w:val="00E67A26"/>
    <w:rsid w:val="00E70D9C"/>
    <w:rsid w:val="00E818CB"/>
    <w:rsid w:val="00E84394"/>
    <w:rsid w:val="00EA0155"/>
    <w:rsid w:val="00EA1417"/>
    <w:rsid w:val="00EA19F8"/>
    <w:rsid w:val="00EB62C9"/>
    <w:rsid w:val="00EB6F8C"/>
    <w:rsid w:val="00EF6330"/>
    <w:rsid w:val="00EF7BAC"/>
    <w:rsid w:val="00F03057"/>
    <w:rsid w:val="00F03C50"/>
    <w:rsid w:val="00F06124"/>
    <w:rsid w:val="00F22E68"/>
    <w:rsid w:val="00F24389"/>
    <w:rsid w:val="00F244BA"/>
    <w:rsid w:val="00F2782E"/>
    <w:rsid w:val="00F309F0"/>
    <w:rsid w:val="00F31BCD"/>
    <w:rsid w:val="00F50D96"/>
    <w:rsid w:val="00F72FA8"/>
    <w:rsid w:val="00F82B61"/>
    <w:rsid w:val="00F82CED"/>
    <w:rsid w:val="00F9539E"/>
    <w:rsid w:val="00FA1879"/>
    <w:rsid w:val="00FA27AF"/>
    <w:rsid w:val="00FA64D5"/>
    <w:rsid w:val="00FA76EF"/>
    <w:rsid w:val="00FB1B14"/>
    <w:rsid w:val="00FB2233"/>
    <w:rsid w:val="00FB5714"/>
    <w:rsid w:val="00FC1C01"/>
    <w:rsid w:val="00FC4E9A"/>
    <w:rsid w:val="00FC7AD3"/>
    <w:rsid w:val="00FD18E0"/>
    <w:rsid w:val="00FD471A"/>
    <w:rsid w:val="00FD4CB3"/>
    <w:rsid w:val="00FE48A4"/>
    <w:rsid w:val="00FE5443"/>
    <w:rsid w:val="00FE7A00"/>
    <w:rsid w:val="00FF11FB"/>
    <w:rsid w:val="12681C41"/>
    <w:rsid w:val="17BF2702"/>
    <w:rsid w:val="221D39E4"/>
    <w:rsid w:val="4BBA0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C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723C7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23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23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723C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23C79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723C7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C79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723C79"/>
    <w:pPr>
      <w:ind w:firstLineChars="200" w:firstLine="420"/>
    </w:pPr>
  </w:style>
  <w:style w:type="paragraph" w:customStyle="1" w:styleId="Style1">
    <w:name w:val="_Style 1"/>
    <w:basedOn w:val="a"/>
    <w:uiPriority w:val="34"/>
    <w:qFormat/>
    <w:rsid w:val="00723C79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">
    <w:name w:val="日期 Char"/>
    <w:basedOn w:val="a0"/>
    <w:link w:val="a3"/>
    <w:uiPriority w:val="99"/>
    <w:semiHidden/>
    <w:rsid w:val="00723C79"/>
  </w:style>
  <w:style w:type="paragraph" w:styleId="a8">
    <w:name w:val="Balloon Text"/>
    <w:basedOn w:val="a"/>
    <w:link w:val="Char2"/>
    <w:uiPriority w:val="99"/>
    <w:semiHidden/>
    <w:unhideWhenUsed/>
    <w:rsid w:val="00A817E9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817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5A1CE-7EA6-42AC-8150-B3215106A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472</Words>
  <Characters>2697</Characters>
  <Application>Microsoft Office Word</Application>
  <DocSecurity>0</DocSecurity>
  <Lines>22</Lines>
  <Paragraphs>6</Paragraphs>
  <ScaleCrop>false</ScaleCrop>
  <Company>Microsoft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2018-10-10T02:00:00Z</cp:lastPrinted>
  <dcterms:created xsi:type="dcterms:W3CDTF">2018-10-10T03:08:00Z</dcterms:created>
  <dcterms:modified xsi:type="dcterms:W3CDTF">2018-10-10T03:08:00Z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